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7332" w:rsidRPr="00525F48" w:rsidRDefault="00907332" w:rsidP="00D74FE8">
      <w:r>
        <w:rPr>
          <w:rFonts w:hint="eastAsia"/>
        </w:rPr>
        <w:t>1</w:t>
      </w:r>
      <w:r>
        <w:rPr>
          <w:rFonts w:hint="eastAsia"/>
        </w:rPr>
        <w:t>、转化为</w:t>
      </w:r>
      <w:r>
        <w:t>ASCII</w:t>
      </w:r>
      <w:r>
        <w:t>格式</w:t>
      </w:r>
      <w:r w:rsidR="00525F48">
        <w:rPr>
          <w:rFonts w:hint="eastAsia"/>
        </w:rPr>
        <w:t>,</w:t>
      </w:r>
      <w:r w:rsidR="00525F48" w:rsidRPr="00525F48">
        <w:t xml:space="preserve"> </w:t>
      </w:r>
      <w:r w:rsidR="00525F48">
        <w:t>ASCII</w:t>
      </w:r>
      <w:r w:rsidR="00525F48">
        <w:t>包含光谱图的各种数据</w:t>
      </w:r>
      <w:r w:rsidR="00525F48">
        <w:rPr>
          <w:rFonts w:hint="eastAsia"/>
        </w:rPr>
        <w:t>，</w:t>
      </w:r>
      <w:r w:rsidR="00525F48">
        <w:t>之后可用于多样的数据处理</w:t>
      </w:r>
      <w:r w:rsidR="00525F48">
        <w:rPr>
          <w:rFonts w:hint="eastAsia"/>
        </w:rPr>
        <w:t>。</w:t>
      </w:r>
    </w:p>
    <w:p w:rsidR="00907332" w:rsidRDefault="00907332" w:rsidP="00907332">
      <w:pPr>
        <w:ind w:left="360"/>
      </w:pPr>
      <w:r>
        <w:rPr>
          <w:rFonts w:hint="eastAsia"/>
        </w:rPr>
        <w:t>Ava</w:t>
      </w:r>
      <w:r>
        <w:t>Soft7</w:t>
      </w:r>
      <w:r>
        <w:rPr>
          <w:rFonts w:hint="eastAsia"/>
        </w:rPr>
        <w:t>：</w:t>
      </w:r>
      <w:r>
        <w:rPr>
          <w:rFonts w:hint="eastAsia"/>
        </w:rPr>
        <w:t>File&gt;</w:t>
      </w:r>
      <w:r>
        <w:t>Convert Graph</w:t>
      </w:r>
      <w:r>
        <w:rPr>
          <w:rFonts w:hint="eastAsia"/>
        </w:rPr>
        <w:t>&gt;</w:t>
      </w:r>
      <w:r>
        <w:t>&gt;To ASCII</w:t>
      </w:r>
    </w:p>
    <w:p w:rsidR="00525F48" w:rsidRDefault="00525F48" w:rsidP="00907332">
      <w:pPr>
        <w:ind w:left="360"/>
      </w:pPr>
    </w:p>
    <w:p w:rsidR="00907332" w:rsidRPr="00346F31" w:rsidRDefault="00907332" w:rsidP="00525F48">
      <w:pPr>
        <w:ind w:left="360"/>
        <w:jc w:val="left"/>
      </w:pPr>
      <w:r>
        <w:rPr>
          <w:rFonts w:hint="eastAsia"/>
        </w:rPr>
        <w:t>Ava</w:t>
      </w:r>
      <w:r>
        <w:t>Soft8</w:t>
      </w:r>
      <w:r>
        <w:rPr>
          <w:rFonts w:hint="eastAsia"/>
        </w:rPr>
        <w:t>：</w:t>
      </w:r>
      <w:r>
        <w:rPr>
          <w:rFonts w:hint="eastAsia"/>
        </w:rPr>
        <w:t>File&gt;</w:t>
      </w:r>
      <w:r>
        <w:t>Convert File to</w:t>
      </w:r>
      <w:r>
        <w:rPr>
          <w:rFonts w:hint="eastAsia"/>
        </w:rPr>
        <w:t>&gt;</w:t>
      </w:r>
      <w:r>
        <w:t>&gt;ASCII</w:t>
      </w:r>
      <w:r w:rsidR="00525F48">
        <w:rPr>
          <w:noProof/>
          <w:snapToGrid/>
        </w:rPr>
        <w:drawing>
          <wp:inline distT="0" distB="0" distL="0" distR="0" wp14:anchorId="0A28740F" wp14:editId="36ED3295">
            <wp:extent cx="5274310" cy="28295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332" w:rsidRPr="00525F48" w:rsidRDefault="00907332" w:rsidP="00D74FE8">
      <w:r>
        <w:rPr>
          <w:rFonts w:hint="eastAsia"/>
        </w:rPr>
        <w:t>2</w:t>
      </w:r>
      <w:r>
        <w:rPr>
          <w:rFonts w:hint="eastAsia"/>
        </w:rPr>
        <w:t>、转化为</w:t>
      </w:r>
      <w:r>
        <w:rPr>
          <w:rFonts w:hint="eastAsia"/>
        </w:rPr>
        <w:t>Excel</w:t>
      </w:r>
      <w:r>
        <w:rPr>
          <w:rFonts w:hint="eastAsia"/>
        </w:rPr>
        <w:t>格式</w:t>
      </w:r>
      <w:r w:rsidR="00525F48">
        <w:rPr>
          <w:rFonts w:hint="eastAsia"/>
        </w:rPr>
        <w:t>,</w:t>
      </w:r>
      <w:r w:rsidR="00525F48" w:rsidRPr="00525F48">
        <w:rPr>
          <w:rFonts w:hint="eastAsia"/>
        </w:rPr>
        <w:t xml:space="preserve"> </w:t>
      </w:r>
      <w:r w:rsidR="00525F48">
        <w:rPr>
          <w:rFonts w:hint="eastAsia"/>
        </w:rPr>
        <w:t>Excel</w:t>
      </w:r>
      <w:r w:rsidR="00525F48">
        <w:rPr>
          <w:rFonts w:hint="eastAsia"/>
        </w:rPr>
        <w:t>只能输出单列值，在各功能模式下只能输出各功能模式的值。</w:t>
      </w:r>
    </w:p>
    <w:p w:rsidR="00907332" w:rsidRDefault="00907332" w:rsidP="00907332">
      <w:pPr>
        <w:ind w:left="360"/>
      </w:pPr>
      <w:r>
        <w:rPr>
          <w:rFonts w:hint="eastAsia"/>
        </w:rPr>
        <w:t>Ava</w:t>
      </w:r>
      <w:r>
        <w:t>Soft7</w:t>
      </w:r>
      <w:r>
        <w:rPr>
          <w:rFonts w:hint="eastAsia"/>
        </w:rPr>
        <w:t>：</w:t>
      </w:r>
      <w:r>
        <w:rPr>
          <w:rFonts w:hint="eastAsia"/>
        </w:rPr>
        <w:t>File&gt;</w:t>
      </w:r>
      <w:r>
        <w:t>Convert Graph</w:t>
      </w:r>
      <w:r>
        <w:rPr>
          <w:rFonts w:hint="eastAsia"/>
        </w:rPr>
        <w:t>&gt;</w:t>
      </w:r>
      <w:r>
        <w:t>&gt;To Excel</w:t>
      </w:r>
    </w:p>
    <w:p w:rsidR="00907332" w:rsidRDefault="00907332" w:rsidP="00907332">
      <w:pPr>
        <w:ind w:left="360"/>
      </w:pPr>
      <w:r>
        <w:rPr>
          <w:rFonts w:hint="eastAsia"/>
        </w:rPr>
        <w:t>Ava</w:t>
      </w:r>
      <w:r>
        <w:t>Soft8</w:t>
      </w:r>
      <w:r>
        <w:rPr>
          <w:rFonts w:hint="eastAsia"/>
        </w:rPr>
        <w:t>：</w:t>
      </w:r>
      <w:r>
        <w:rPr>
          <w:rFonts w:hint="eastAsia"/>
        </w:rPr>
        <w:t>File&gt;</w:t>
      </w:r>
      <w:r>
        <w:t>Convert File to</w:t>
      </w:r>
      <w:r>
        <w:rPr>
          <w:rFonts w:hint="eastAsia"/>
        </w:rPr>
        <w:t>&gt;</w:t>
      </w:r>
      <w:r>
        <w:t>&gt;Excel</w:t>
      </w:r>
    </w:p>
    <w:p w:rsidR="00D74FE8" w:rsidRDefault="00525F48" w:rsidP="00D74FE8">
      <w:pPr>
        <w:ind w:left="360"/>
      </w:pPr>
      <w:r>
        <w:rPr>
          <w:noProof/>
          <w:snapToGrid/>
        </w:rPr>
        <w:drawing>
          <wp:inline distT="0" distB="0" distL="0" distR="0" wp14:anchorId="16D5DDD8" wp14:editId="16C032C6">
            <wp:extent cx="5274310" cy="28295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332" w:rsidRDefault="00907332" w:rsidP="00D74FE8">
      <w:pPr>
        <w:ind w:left="360"/>
      </w:pPr>
      <w:r>
        <w:rPr>
          <w:rFonts w:hint="eastAsia"/>
        </w:rPr>
        <w:t>3</w:t>
      </w:r>
      <w:r>
        <w:rPr>
          <w:rFonts w:hint="eastAsia"/>
        </w:rPr>
        <w:t>、实时输出为</w:t>
      </w:r>
      <w:r>
        <w:rPr>
          <w:rFonts w:hint="eastAsia"/>
        </w:rPr>
        <w:t>Excel</w:t>
      </w:r>
      <w:r>
        <w:rPr>
          <w:rFonts w:hint="eastAsia"/>
        </w:rPr>
        <w:t>格式</w:t>
      </w:r>
    </w:p>
    <w:p w:rsidR="00907332" w:rsidRDefault="00907332" w:rsidP="00907332">
      <w:pPr>
        <w:ind w:firstLineChars="200" w:firstLine="420"/>
        <w:jc w:val="left"/>
      </w:pPr>
      <w:r w:rsidRPr="009D0889">
        <w:rPr>
          <w:rFonts w:hint="eastAsia"/>
        </w:rPr>
        <w:t>使用</w:t>
      </w:r>
      <w:r w:rsidRPr="009D0889">
        <w:rPr>
          <w:rFonts w:hint="eastAsia"/>
        </w:rPr>
        <w:t>AvaSoft7</w:t>
      </w:r>
      <w:r>
        <w:rPr>
          <w:rFonts w:hint="eastAsia"/>
        </w:rPr>
        <w:t>输出</w:t>
      </w:r>
      <w:r>
        <w:t>excel</w:t>
      </w:r>
      <w:r>
        <w:rPr>
          <w:rFonts w:hint="eastAsia"/>
        </w:rPr>
        <w:t>时</w:t>
      </w:r>
      <w:r w:rsidRPr="009D0889">
        <w:rPr>
          <w:rFonts w:hint="eastAsia"/>
        </w:rPr>
        <w:t>，首先点击</w:t>
      </w:r>
      <w:r w:rsidRPr="009D0889">
        <w:rPr>
          <w:rFonts w:hint="eastAsia"/>
        </w:rPr>
        <w:t>Application-</w:t>
      </w:r>
      <w:r>
        <w:t>excel output</w:t>
      </w:r>
      <w:r>
        <w:rPr>
          <w:rFonts w:hint="eastAsia"/>
        </w:rPr>
        <w:t>-</w:t>
      </w:r>
      <w:r>
        <w:t>settings</w:t>
      </w:r>
      <w:r w:rsidRPr="009D0889">
        <w:rPr>
          <w:rFonts w:hint="eastAsia"/>
        </w:rPr>
        <w:t>进入“</w:t>
      </w:r>
      <w:r>
        <w:t>excel automation</w:t>
      </w:r>
      <w:r w:rsidRPr="009D0889">
        <w:rPr>
          <w:rFonts w:hint="eastAsia"/>
        </w:rPr>
        <w:t>”设置页面，</w:t>
      </w:r>
      <w:r>
        <w:rPr>
          <w:rFonts w:hint="eastAsia"/>
        </w:rPr>
        <w:t>在“</w:t>
      </w:r>
      <w:r>
        <w:rPr>
          <w:rFonts w:hint="eastAsia"/>
        </w:rPr>
        <w:t>select</w:t>
      </w:r>
      <w:r>
        <w:t xml:space="preserve"> mode</w:t>
      </w:r>
      <w:r>
        <w:rPr>
          <w:rFonts w:hint="eastAsia"/>
        </w:rPr>
        <w:t>”选择输出模式并设置相关的输出的次数、间隔和文件位置等参数，</w:t>
      </w:r>
      <w:r w:rsidRPr="009D0889">
        <w:rPr>
          <w:rFonts w:hint="eastAsia"/>
        </w:rPr>
        <w:t>点击</w:t>
      </w:r>
      <w:r w:rsidRPr="009D0889">
        <w:rPr>
          <w:rFonts w:hint="eastAsia"/>
        </w:rPr>
        <w:t>Application-</w:t>
      </w:r>
      <w:r w:rsidRPr="00242FDA">
        <w:t xml:space="preserve"> </w:t>
      </w:r>
      <w:r>
        <w:t>excel output –</w:t>
      </w:r>
      <w:r w:rsidRPr="009D0889">
        <w:rPr>
          <w:rFonts w:hint="eastAsia"/>
        </w:rPr>
        <w:t xml:space="preserve"> </w:t>
      </w:r>
      <w:r>
        <w:t>Enable</w:t>
      </w:r>
      <w:r>
        <w:rPr>
          <w:rFonts w:hint="eastAsia"/>
        </w:rPr>
        <w:t>后</w:t>
      </w:r>
      <w:r>
        <w:t>点击</w:t>
      </w:r>
      <w:r>
        <w:rPr>
          <w:rFonts w:hint="eastAsia"/>
        </w:rPr>
        <w:t>start</w:t>
      </w:r>
      <w:r>
        <w:t>按钮</w:t>
      </w:r>
      <w:r>
        <w:rPr>
          <w:rFonts w:hint="eastAsia"/>
        </w:rPr>
        <w:t>开始测试</w:t>
      </w:r>
      <w:r w:rsidRPr="009D0889">
        <w:rPr>
          <w:rFonts w:hint="eastAsia"/>
        </w:rPr>
        <w:t>。</w:t>
      </w:r>
    </w:p>
    <w:p w:rsidR="00003EDC" w:rsidRDefault="00003EDC"/>
    <w:p w:rsidR="00907332" w:rsidRDefault="00907332" w:rsidP="000B4B66">
      <w:pPr>
        <w:ind w:firstLineChars="200" w:firstLine="420"/>
      </w:pPr>
      <w:r w:rsidRPr="009D0889">
        <w:rPr>
          <w:rFonts w:hint="eastAsia"/>
        </w:rPr>
        <w:t>使用</w:t>
      </w:r>
      <w:r w:rsidRPr="009D0889">
        <w:rPr>
          <w:rFonts w:hint="eastAsia"/>
        </w:rPr>
        <w:t>AvaSoft</w:t>
      </w:r>
      <w:r>
        <w:t>8</w:t>
      </w:r>
      <w:r w:rsidR="00525F48">
        <w:rPr>
          <w:rFonts w:hint="eastAsia"/>
        </w:rPr>
        <w:t>实时</w:t>
      </w:r>
      <w:r>
        <w:t>输出</w:t>
      </w:r>
      <w:r>
        <w:t>Excel</w:t>
      </w:r>
      <w:r>
        <w:rPr>
          <w:rFonts w:hint="eastAsia"/>
        </w:rPr>
        <w:t>，</w:t>
      </w:r>
      <w:r>
        <w:t>在</w:t>
      </w:r>
      <w:r>
        <w:t>spectrum</w:t>
      </w:r>
      <w:r>
        <w:t>界面内</w:t>
      </w:r>
      <w:r>
        <w:t>file</w:t>
      </w:r>
      <w:r>
        <w:t>页面内</w:t>
      </w:r>
      <w:r>
        <w:rPr>
          <w:rFonts w:hint="eastAsia"/>
        </w:rPr>
        <w:t>“</w:t>
      </w:r>
      <w:r>
        <w:rPr>
          <w:rFonts w:hint="eastAsia"/>
        </w:rPr>
        <w:t>export</w:t>
      </w:r>
      <w:r>
        <w:rPr>
          <w:rFonts w:hint="eastAsia"/>
        </w:rPr>
        <w:t>”下拉菜单中选择</w:t>
      </w:r>
      <w:r>
        <w:rPr>
          <w:rFonts w:hint="eastAsia"/>
        </w:rPr>
        <w:t>Excel</w:t>
      </w:r>
      <w:r>
        <w:rPr>
          <w:rFonts w:hint="eastAsia"/>
        </w:rPr>
        <w:t>（</w:t>
      </w:r>
      <w:r>
        <w:rPr>
          <w:rFonts w:hint="eastAsia"/>
        </w:rPr>
        <w:t>new</w:t>
      </w:r>
      <w:r>
        <w:t xml:space="preserve"> </w:t>
      </w:r>
      <w:r>
        <w:rPr>
          <w:rFonts w:hint="eastAsia"/>
        </w:rPr>
        <w:t>file</w:t>
      </w:r>
      <w:r>
        <w:rPr>
          <w:rFonts w:hint="eastAsia"/>
        </w:rPr>
        <w:t>）是直接将数据输出至新建</w:t>
      </w:r>
      <w:r>
        <w:rPr>
          <w:rFonts w:hint="eastAsia"/>
        </w:rPr>
        <w:t>Excel</w:t>
      </w:r>
      <w:r>
        <w:rPr>
          <w:rFonts w:hint="eastAsia"/>
        </w:rPr>
        <w:t>文档，</w:t>
      </w:r>
      <w:r>
        <w:rPr>
          <w:rFonts w:hint="eastAsia"/>
        </w:rPr>
        <w:t>Excel</w:t>
      </w:r>
      <w:r>
        <w:rPr>
          <w:rFonts w:hint="eastAsia"/>
        </w:rPr>
        <w:t>（</w:t>
      </w:r>
      <w:r>
        <w:rPr>
          <w:rFonts w:hint="eastAsia"/>
        </w:rPr>
        <w:t>existing</w:t>
      </w:r>
      <w:r>
        <w:t xml:space="preserve"> file</w:t>
      </w:r>
      <w:r>
        <w:rPr>
          <w:rFonts w:hint="eastAsia"/>
        </w:rPr>
        <w:t>）是将数据输</w:t>
      </w:r>
      <w:r>
        <w:rPr>
          <w:rFonts w:hint="eastAsia"/>
        </w:rPr>
        <w:lastRenderedPageBreak/>
        <w:t>出至现有的</w:t>
      </w:r>
      <w:r>
        <w:rPr>
          <w:rFonts w:hint="eastAsia"/>
        </w:rPr>
        <w:t>Excel</w:t>
      </w:r>
      <w:r>
        <w:rPr>
          <w:rFonts w:hint="eastAsia"/>
        </w:rPr>
        <w:t>文件，须在对话框中选择；或者选择</w:t>
      </w:r>
      <w:r>
        <w:rPr>
          <w:rFonts w:hint="eastAsia"/>
        </w:rPr>
        <w:t>live</w:t>
      </w:r>
      <w:r>
        <w:t xml:space="preserve"> output </w:t>
      </w:r>
      <w:r>
        <w:t>的</w:t>
      </w:r>
      <w:r>
        <w:t>Excel</w:t>
      </w:r>
      <w:r>
        <w:t>按钮</w:t>
      </w:r>
      <w:r>
        <w:rPr>
          <w:rFonts w:hint="eastAsia"/>
        </w:rPr>
        <w:t>，</w:t>
      </w:r>
      <w:r>
        <w:t>选择将数据实时输出至</w:t>
      </w:r>
      <w:r>
        <w:t>Excel</w:t>
      </w:r>
      <w:r>
        <w:t>文档</w:t>
      </w:r>
      <w:r>
        <w:rPr>
          <w:rFonts w:hint="eastAsia"/>
        </w:rPr>
        <w:t>，</w:t>
      </w:r>
      <w:r>
        <w:t>可以选择新建文档或者已经存在的文档</w:t>
      </w:r>
      <w:r>
        <w:rPr>
          <w:rFonts w:hint="eastAsia"/>
        </w:rPr>
        <w:t>，</w:t>
      </w:r>
      <w:r>
        <w:t>勾选</w:t>
      </w:r>
      <w:r>
        <w:rPr>
          <w:rFonts w:hint="eastAsia"/>
        </w:rPr>
        <w:t>“</w:t>
      </w:r>
      <w:r>
        <w:rPr>
          <w:rFonts w:hint="eastAsia"/>
        </w:rPr>
        <w:t>active</w:t>
      </w:r>
      <w:r>
        <w:rPr>
          <w:rFonts w:hint="eastAsia"/>
        </w:rPr>
        <w:t>”即可输出数据，“</w:t>
      </w:r>
      <w:r>
        <w:rPr>
          <w:rFonts w:hint="eastAsia"/>
        </w:rPr>
        <w:t>single</w:t>
      </w:r>
      <w:r>
        <w:t xml:space="preserve"> column</w:t>
      </w:r>
      <w:r>
        <w:rPr>
          <w:rFonts w:hint="eastAsia"/>
        </w:rPr>
        <w:t>”是在一列内实时更新数据的变化，“</w:t>
      </w:r>
      <w:r>
        <w:rPr>
          <w:rFonts w:hint="eastAsia"/>
        </w:rPr>
        <w:t>column</w:t>
      </w:r>
      <w:r>
        <w:t xml:space="preserve"> per scan</w:t>
      </w:r>
      <w:r>
        <w:rPr>
          <w:rFonts w:hint="eastAsia"/>
        </w:rPr>
        <w:t>”是每多一次扫描即再后面新增一列进行存储。</w:t>
      </w:r>
    </w:p>
    <w:p w:rsidR="003E232F" w:rsidRDefault="00525F48" w:rsidP="00D74FE8">
      <w:pPr>
        <w:jc w:val="center"/>
      </w:pPr>
      <w:r>
        <w:rPr>
          <w:noProof/>
          <w:snapToGrid/>
        </w:rPr>
        <w:drawing>
          <wp:inline distT="0" distB="0" distL="0" distR="0" wp14:anchorId="325DC646" wp14:editId="3CB7CC7E">
            <wp:extent cx="5274310" cy="282956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napToGrid/>
        </w:rPr>
        <w:drawing>
          <wp:inline distT="0" distB="0" distL="0" distR="0" wp14:anchorId="373A92A0" wp14:editId="146CAC7F">
            <wp:extent cx="4816257" cy="3955123"/>
            <wp:effectExtent l="0" t="0" r="381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6257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F48" w:rsidRDefault="003E232F" w:rsidP="003E232F">
      <w:r>
        <w:rPr>
          <w:rFonts w:hint="eastAsia"/>
        </w:rPr>
        <w:t>4</w:t>
      </w:r>
      <w:r>
        <w:t>.</w:t>
      </w:r>
      <w:r>
        <w:rPr>
          <w:rFonts w:hint="eastAsia"/>
        </w:rPr>
        <w:t>等间隔保存数据</w:t>
      </w:r>
    </w:p>
    <w:p w:rsidR="00A65C0B" w:rsidRDefault="00A65C0B" w:rsidP="003E232F">
      <w:pPr>
        <w:rPr>
          <w:rFonts w:hint="eastAsia"/>
        </w:rPr>
      </w:pPr>
      <w:r>
        <w:rPr>
          <w:rFonts w:hint="eastAsia"/>
        </w:rPr>
        <w:t xml:space="preserve"> </w:t>
      </w:r>
      <w:r w:rsidR="00E117ED">
        <w:rPr>
          <w:rFonts w:hint="eastAsia"/>
        </w:rPr>
        <w:t>A</w:t>
      </w:r>
      <w:r w:rsidR="00E117ED">
        <w:t>vaSoft</w:t>
      </w:r>
      <w:r w:rsidR="00E117ED">
        <w:rPr>
          <w:rFonts w:hint="eastAsia"/>
        </w:rPr>
        <w:t>软件支持客户获取</w:t>
      </w:r>
      <w:r w:rsidR="00E117ED">
        <w:rPr>
          <w:rFonts w:hint="eastAsia"/>
        </w:rPr>
        <w:t>等间隔的光谱数据</w:t>
      </w:r>
      <w:r w:rsidR="00E117ED">
        <w:rPr>
          <w:rFonts w:hint="eastAsia"/>
        </w:rPr>
        <w:t>。</w:t>
      </w:r>
    </w:p>
    <w:p w:rsidR="003E232F" w:rsidRDefault="003E232F" w:rsidP="00E117ED">
      <w:pPr>
        <w:jc w:val="left"/>
      </w:pPr>
      <w:r>
        <w:rPr>
          <w:rFonts w:hint="eastAsia"/>
        </w:rPr>
        <w:t xml:space="preserve"> AvaSoft</w:t>
      </w:r>
      <w:r>
        <w:t>7</w:t>
      </w:r>
      <w:r>
        <w:rPr>
          <w:rFonts w:hint="eastAsia"/>
        </w:rPr>
        <w:t>没有等间隔保存数据</w:t>
      </w:r>
      <w:r w:rsidR="00E117ED">
        <w:rPr>
          <w:rFonts w:hint="eastAsia"/>
        </w:rPr>
        <w:t>的相关</w:t>
      </w:r>
      <w:r>
        <w:rPr>
          <w:rFonts w:hint="eastAsia"/>
        </w:rPr>
        <w:t>设置选项，可以选择将已保存的光谱数据文件转换成等间隔的光谱数据文件。</w:t>
      </w:r>
      <w:bookmarkStart w:id="0" w:name="_GoBack"/>
      <w:bookmarkEnd w:id="0"/>
      <w:r w:rsidR="00E117ED">
        <w:rPr>
          <w:noProof/>
          <w:snapToGrid/>
        </w:rPr>
        <w:lastRenderedPageBreak/>
        <w:drawing>
          <wp:inline distT="0" distB="0" distL="0" distR="0" wp14:anchorId="5DD8A0FC" wp14:editId="36D35952">
            <wp:extent cx="5274310" cy="29667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2F" w:rsidRPr="003E232F" w:rsidRDefault="003E232F" w:rsidP="00E117ED">
      <w:pPr>
        <w:ind w:firstLineChars="200" w:firstLine="420"/>
        <w:jc w:val="left"/>
        <w:rPr>
          <w:rFonts w:hint="eastAsia"/>
        </w:rPr>
      </w:pPr>
      <w:r>
        <w:rPr>
          <w:rFonts w:hint="eastAsia"/>
        </w:rPr>
        <w:t>AvaSoft</w:t>
      </w:r>
      <w:r>
        <w:t>8</w:t>
      </w:r>
      <w:r>
        <w:rPr>
          <w:rFonts w:hint="eastAsia"/>
        </w:rPr>
        <w:t>可以通过在“</w:t>
      </w:r>
      <w:r>
        <w:rPr>
          <w:rFonts w:hint="eastAsia"/>
        </w:rPr>
        <w:t>Home&gt;</w:t>
      </w:r>
      <w:r>
        <w:t>Options&gt;&gt;Save Options</w:t>
      </w:r>
      <w:r>
        <w:rPr>
          <w:rFonts w:hint="eastAsia"/>
        </w:rPr>
        <w:t>”进入保存设置页面，勾选“</w:t>
      </w:r>
      <w:r>
        <w:rPr>
          <w:rFonts w:hint="eastAsia"/>
        </w:rPr>
        <w:t>Save</w:t>
      </w:r>
      <w:r>
        <w:t xml:space="preserve"> </w:t>
      </w:r>
      <w:r>
        <w:rPr>
          <w:rFonts w:hint="eastAsia"/>
        </w:rPr>
        <w:t>to</w:t>
      </w:r>
      <w:r>
        <w:t xml:space="preserve"> </w:t>
      </w:r>
      <w:r>
        <w:rPr>
          <w:rFonts w:hint="eastAsia"/>
        </w:rPr>
        <w:t>ASCII</w:t>
      </w:r>
      <w:r>
        <w:t xml:space="preserve"> </w:t>
      </w:r>
      <w:r>
        <w:rPr>
          <w:rFonts w:hint="eastAsia"/>
        </w:rPr>
        <w:t>in</w:t>
      </w:r>
      <w:r>
        <w:t xml:space="preserve"> </w:t>
      </w:r>
      <w:r>
        <w:rPr>
          <w:rFonts w:hint="eastAsia"/>
        </w:rPr>
        <w:t>Equidistant</w:t>
      </w:r>
      <w:r>
        <w:t xml:space="preserve"> </w:t>
      </w:r>
      <w:r>
        <w:rPr>
          <w:rFonts w:hint="eastAsia"/>
        </w:rPr>
        <w:t>Format</w:t>
      </w:r>
      <w:r>
        <w:rPr>
          <w:rFonts w:hint="eastAsia"/>
        </w:rPr>
        <w:t>”</w:t>
      </w:r>
      <w:r w:rsidR="00A65C0B">
        <w:rPr>
          <w:rFonts w:hint="eastAsia"/>
        </w:rPr>
        <w:t>开启等间隔保存功能，对应设置所需的波长范围及波长间隔，光谱数据即可按照设置进行保存。</w:t>
      </w:r>
      <w:r w:rsidR="00E117ED">
        <w:rPr>
          <w:noProof/>
          <w:snapToGrid/>
        </w:rPr>
        <w:drawing>
          <wp:inline distT="0" distB="0" distL="0" distR="0" wp14:anchorId="785B20EA" wp14:editId="4F9C215F">
            <wp:extent cx="5274310" cy="372427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232F" w:rsidRPr="003E232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28FE" w:rsidRDefault="001528FE" w:rsidP="00907332">
      <w:r>
        <w:separator/>
      </w:r>
    </w:p>
  </w:endnote>
  <w:endnote w:type="continuationSeparator" w:id="0">
    <w:p w:rsidR="001528FE" w:rsidRDefault="001528FE" w:rsidP="009073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28FE" w:rsidRDefault="001528FE" w:rsidP="00907332">
      <w:r>
        <w:separator/>
      </w:r>
    </w:p>
  </w:footnote>
  <w:footnote w:type="continuationSeparator" w:id="0">
    <w:p w:rsidR="001528FE" w:rsidRDefault="001528FE" w:rsidP="009073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E56400"/>
    <w:multiLevelType w:val="hybridMultilevel"/>
    <w:tmpl w:val="51F0BCAA"/>
    <w:lvl w:ilvl="0" w:tplc="06A43B04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A585639"/>
    <w:multiLevelType w:val="hybridMultilevel"/>
    <w:tmpl w:val="BB9CC70E"/>
    <w:lvl w:ilvl="0" w:tplc="B1C0850C">
      <w:start w:val="1"/>
      <w:numFmt w:val="decimal"/>
      <w:lvlText w:val="%1."/>
      <w:lvlJc w:val="left"/>
      <w:pPr>
        <w:ind w:left="36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2" w:hanging="420"/>
      </w:pPr>
    </w:lvl>
    <w:lvl w:ilvl="2" w:tplc="0409001B" w:tentative="1">
      <w:start w:val="1"/>
      <w:numFmt w:val="lowerRoman"/>
      <w:lvlText w:val="%3."/>
      <w:lvlJc w:val="right"/>
      <w:pPr>
        <w:ind w:left="1262" w:hanging="420"/>
      </w:pPr>
    </w:lvl>
    <w:lvl w:ilvl="3" w:tplc="0409000F" w:tentative="1">
      <w:start w:val="1"/>
      <w:numFmt w:val="decimal"/>
      <w:lvlText w:val="%4."/>
      <w:lvlJc w:val="left"/>
      <w:pPr>
        <w:ind w:left="1682" w:hanging="420"/>
      </w:pPr>
    </w:lvl>
    <w:lvl w:ilvl="4" w:tplc="04090019" w:tentative="1">
      <w:start w:val="1"/>
      <w:numFmt w:val="lowerLetter"/>
      <w:lvlText w:val="%5)"/>
      <w:lvlJc w:val="left"/>
      <w:pPr>
        <w:ind w:left="2102" w:hanging="420"/>
      </w:pPr>
    </w:lvl>
    <w:lvl w:ilvl="5" w:tplc="0409001B" w:tentative="1">
      <w:start w:val="1"/>
      <w:numFmt w:val="lowerRoman"/>
      <w:lvlText w:val="%6."/>
      <w:lvlJc w:val="right"/>
      <w:pPr>
        <w:ind w:left="2522" w:hanging="420"/>
      </w:pPr>
    </w:lvl>
    <w:lvl w:ilvl="6" w:tplc="0409000F" w:tentative="1">
      <w:start w:val="1"/>
      <w:numFmt w:val="decimal"/>
      <w:lvlText w:val="%7."/>
      <w:lvlJc w:val="left"/>
      <w:pPr>
        <w:ind w:left="2942" w:hanging="420"/>
      </w:pPr>
    </w:lvl>
    <w:lvl w:ilvl="7" w:tplc="04090019" w:tentative="1">
      <w:start w:val="1"/>
      <w:numFmt w:val="lowerLetter"/>
      <w:lvlText w:val="%8)"/>
      <w:lvlJc w:val="left"/>
      <w:pPr>
        <w:ind w:left="3362" w:hanging="420"/>
      </w:pPr>
    </w:lvl>
    <w:lvl w:ilvl="8" w:tplc="0409001B" w:tentative="1">
      <w:start w:val="1"/>
      <w:numFmt w:val="lowerRoman"/>
      <w:lvlText w:val="%9."/>
      <w:lvlJc w:val="right"/>
      <w:pPr>
        <w:ind w:left="3782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7B7E"/>
    <w:rsid w:val="00003EDC"/>
    <w:rsid w:val="000B4B66"/>
    <w:rsid w:val="001528FE"/>
    <w:rsid w:val="002270D6"/>
    <w:rsid w:val="00307B7E"/>
    <w:rsid w:val="003E232F"/>
    <w:rsid w:val="00525F48"/>
    <w:rsid w:val="00907332"/>
    <w:rsid w:val="00A65C0B"/>
    <w:rsid w:val="00D74FE8"/>
    <w:rsid w:val="00DC6367"/>
    <w:rsid w:val="00E11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06967C"/>
  <w15:chartTrackingRefBased/>
  <w15:docId w15:val="{0D260E83-7583-41D4-B660-FB7E7152D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7332"/>
    <w:pPr>
      <w:widowControl w:val="0"/>
      <w:jc w:val="both"/>
    </w:pPr>
    <w:rPr>
      <w:rFonts w:ascii="Times New Roman" w:eastAsia="宋体" w:hAnsi="Times New Roman" w:cs="Times New Roman"/>
      <w:snapToGrid w:val="0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73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0733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073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0733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141</Words>
  <Characters>806</Characters>
  <Application>Microsoft Office Word</Application>
  <DocSecurity>0</DocSecurity>
  <Lines>6</Lines>
  <Paragraphs>1</Paragraphs>
  <ScaleCrop>false</ScaleCrop>
  <Company>Microsoft</Company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 L.Jasen</dc:creator>
  <cp:keywords/>
  <dc:description/>
  <cp:lastModifiedBy>Mr L.Jasen</cp:lastModifiedBy>
  <cp:revision>7</cp:revision>
  <dcterms:created xsi:type="dcterms:W3CDTF">2020-08-05T06:59:00Z</dcterms:created>
  <dcterms:modified xsi:type="dcterms:W3CDTF">2020-08-21T03:18:00Z</dcterms:modified>
</cp:coreProperties>
</file>